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/>
      </w:pPr>
      <w:r>
        <w:rPr>
          <w:rFonts w:cs="Arial" w:ascii="Trebuchet MS" w:hAnsi="Trebuchet MS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Arial" w:ascii="Times New Roman" w:hAnsi="Times New Roman"/>
          <w:sz w:val="20"/>
          <w:szCs w:val="20"/>
        </w:rPr>
        <w:t>Załącznik nr 2 do SWZ</w:t>
      </w:r>
    </w:p>
    <w:p>
      <w:pPr>
        <w:pStyle w:val="Normal"/>
        <w:spacing w:lineRule="auto" w:line="360" w:before="0" w:after="0"/>
        <w:rPr>
          <w:rFonts w:ascii="Times New Roman" w:hAnsi="Times New Roman" w:cs="Arial"/>
          <w:b/>
          <w:b/>
          <w:szCs w:val="20"/>
        </w:rPr>
      </w:pPr>
      <w:r>
        <w:rPr>
          <w:rFonts w:cs="Arial" w:ascii="Times New Roman" w:hAnsi="Times New Roman"/>
          <w:b/>
          <w:szCs w:val="20"/>
        </w:rPr>
      </w:r>
    </w:p>
    <w:p>
      <w:pPr>
        <w:pStyle w:val="Normal"/>
        <w:rPr>
          <w:rFonts w:ascii="Trebuchet MS" w:hAnsi="Trebuchet MS"/>
          <w:b/>
          <w:b/>
          <w:szCs w:val="20"/>
        </w:rPr>
      </w:pPr>
      <w:r>
        <w:rPr>
          <w:rFonts w:ascii="Times New Roman" w:hAnsi="Times New Roman"/>
          <w:szCs w:val="20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Cs w:val="20"/>
        </w:rPr>
        <w:t>Zamawiający: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ab/>
        <w:tab/>
        <w:tab/>
        <w:tab/>
        <w:tab/>
        <w:tab/>
        <w:t xml:space="preserve">Miejski Ośrodek Pomocy Społecznej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ab/>
        <w:tab/>
        <w:tab/>
        <w:t xml:space="preserve">        w Siemiatyczach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Cs w:val="20"/>
        </w:rPr>
        <w:tab/>
        <w:tab/>
        <w:tab/>
        <w:tab/>
        <w:tab/>
        <w:tab/>
        <w:tab/>
        <w:t xml:space="preserve">  ul. </w:t>
      </w:r>
      <w:r>
        <w:rPr>
          <w:rFonts w:eastAsia="Times New Roman" w:cs="Times New Roman" w:ascii="Times New Roman" w:hAnsi="Times New Roman"/>
          <w:szCs w:val="20"/>
          <w:lang w:eastAsia="pl-PL"/>
        </w:rPr>
        <w:t>11 Listopada 35A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Cs w:val="20"/>
        </w:rPr>
        <w:tab/>
        <w:tab/>
        <w:tab/>
        <w:tab/>
        <w:tab/>
        <w:tab/>
        <w:tab/>
        <w:t xml:space="preserve">   </w:t>
      </w:r>
      <w:r>
        <w:rPr>
          <w:rFonts w:eastAsia="Times New Roman" w:cs="Times New Roman" w:ascii="Times New Roman" w:hAnsi="Times New Roman"/>
          <w:szCs w:val="20"/>
          <w:lang w:eastAsia="pl-PL"/>
        </w:rPr>
        <w:t>17-300</w:t>
      </w:r>
      <w:r>
        <w:rPr>
          <w:rFonts w:ascii="Times New Roman" w:hAnsi="Times New Roman"/>
          <w:szCs w:val="20"/>
        </w:rPr>
        <w:t xml:space="preserve"> </w:t>
      </w:r>
      <w:r>
        <w:rPr>
          <w:rFonts w:eastAsia="Times New Roman" w:cs="Times New Roman" w:ascii="Times New Roman" w:hAnsi="Times New Roman"/>
          <w:szCs w:val="20"/>
          <w:lang w:eastAsia="pl-PL"/>
        </w:rPr>
        <w:t>Siemiatycze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ab/>
        <w:t xml:space="preserve">          </w:t>
      </w:r>
    </w:p>
    <w:tbl>
      <w:tblPr>
        <w:tblW w:w="103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1"/>
        <w:gridCol w:w="207"/>
      </w:tblGrid>
      <w:tr>
        <w:trPr>
          <w:trHeight w:val="2570" w:hRule="atLeast"/>
        </w:trPr>
        <w:tc>
          <w:tcPr>
            <w:tcW w:w="10191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rebuchet MS" w:hAnsi="Trebuchet MS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Wykonawca:</w:t>
            </w:r>
          </w:p>
          <w:p>
            <w:pPr>
              <w:pStyle w:val="Normal"/>
              <w:tabs>
                <w:tab w:val="clear" w:pos="708"/>
                <w:tab w:val="left" w:pos="9668" w:leader="none"/>
              </w:tabs>
              <w:spacing w:lineRule="auto" w:line="360" w:before="0" w:after="0"/>
              <w:ind w:right="103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 NIP/PESEL, KRS/CEiDG, nr telefonu, adres e-mail)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reprezentowany przez: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jc w:val="both"/>
              <w:rPr>
                <w:rFonts w:ascii="Trebuchet MS" w:hAnsi="Trebuchet MS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>
            <w:pPr>
              <w:pStyle w:val="Normal"/>
              <w:spacing w:before="0" w:after="0"/>
              <w:ind w:right="103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7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Cs w:val="20"/>
          <w:u w:val="single"/>
        </w:rPr>
      </w:pPr>
      <w:r>
        <w:rPr>
          <w:rFonts w:cs="Arial" w:ascii="Times New Roman" w:hAnsi="Times New Roman"/>
          <w:b/>
          <w:szCs w:val="20"/>
          <w:u w:val="single"/>
        </w:rPr>
        <w:t xml:space="preserve">OŚWIADCZENIE WYKONAWCY O NIEPODLEGANIU WYKLUCZENIU </w:t>
      </w:r>
    </w:p>
    <w:p>
      <w:pPr>
        <w:pStyle w:val="Normal"/>
        <w:jc w:val="center"/>
        <w:rPr>
          <w:rFonts w:ascii="Trebuchet MS" w:hAnsi="Trebuchet MS" w:cs="Arial"/>
          <w:b/>
          <w:b/>
          <w:szCs w:val="20"/>
          <w:u w:val="single"/>
        </w:rPr>
      </w:pPr>
      <w:r>
        <w:rPr>
          <w:rFonts w:cs="Arial" w:ascii="Times New Roman" w:hAnsi="Times New Roman"/>
          <w:b/>
          <w:szCs w:val="20"/>
          <w:u w:val="single"/>
        </w:rPr>
        <w:t>I SPEŁNIANIU WARUNKÓW UDZIAŁU W POSTĘPOWANIU</w:t>
      </w:r>
    </w:p>
    <w:p>
      <w:pPr>
        <w:pStyle w:val="Normal"/>
        <w:jc w:val="center"/>
        <w:rPr>
          <w:rFonts w:ascii="Trebuchet MS" w:hAnsi="Trebuchet MS" w:cs="Arial"/>
          <w:b/>
          <w:b/>
          <w:szCs w:val="20"/>
        </w:rPr>
      </w:pPr>
      <w:r>
        <w:rPr>
          <w:rFonts w:cs="Arial" w:ascii="Times New Roman" w:hAnsi="Times New Roman"/>
          <w:b/>
          <w:szCs w:val="20"/>
        </w:rPr>
        <w:t xml:space="preserve">składane na podstawie art. 125 ust. 1 ustawy z dnia 11 września 2019 r. </w:t>
      </w:r>
    </w:p>
    <w:p>
      <w:pPr>
        <w:pStyle w:val="Normal"/>
        <w:jc w:val="center"/>
        <w:rPr/>
      </w:pPr>
      <w:r>
        <w:rPr>
          <w:rFonts w:cs="Arial" w:ascii="Times New Roman" w:hAnsi="Times New Roman"/>
          <w:b/>
          <w:szCs w:val="20"/>
        </w:rPr>
        <w:t>Prawo zamówień publicznych (dalej jako: ustawa Pzp)</w:t>
      </w:r>
    </w:p>
    <w:p>
      <w:pPr>
        <w:pStyle w:val="Normal"/>
        <w:spacing w:lineRule="auto" w:line="360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Na potrzeby postępowania o udzielenie zamówienia publicznego pn. </w:t>
      </w:r>
      <w:r>
        <w:rPr>
          <w:rFonts w:eastAsia="Calibri" w:cs="Arial" w:ascii="Times New Roman" w:hAnsi="Times New Roman"/>
          <w:b/>
          <w:sz w:val="20"/>
          <w:szCs w:val="20"/>
        </w:rPr>
        <w:t>„</w:t>
      </w:r>
      <w:r>
        <w:rPr>
          <w:rFonts w:eastAsia="SimSun, 宋体" w:cs="Times New Roman" w:ascii="Times New Roman" w:hAnsi="Times New Roman"/>
          <w:b/>
          <w:bCs/>
          <w:i/>
          <w:iCs/>
          <w:sz w:val="20"/>
          <w:szCs w:val="20"/>
          <w:lang w:eastAsia="hi-IN"/>
        </w:rPr>
        <w:t>ŚWIADCZENIE SPECJALISTYCZNYCH USŁUG OPIEKUŃCZYCH DLA  OSÓB Z ZABURZENIAMI PSYCHICZNYMI W OKRESIE  01.01.2022 r.-  31.12.2022 r.”</w:t>
      </w:r>
      <w:r>
        <w:rPr>
          <w:rFonts w:eastAsia="Calibri" w:cs="Arial" w:ascii="Times New Roman" w:hAnsi="Times New Roman"/>
          <w:b/>
          <w:sz w:val="20"/>
          <w:szCs w:val="20"/>
        </w:rPr>
        <w:t>”</w:t>
      </w:r>
      <w:r>
        <w:rPr>
          <w:rFonts w:cs="Arial" w:ascii="Times New Roman" w:hAnsi="Times New Roman"/>
          <w:b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 xml:space="preserve">prowadzonego przez Miejski Ośrodek Pomocy Społecznej w </w:t>
      </w:r>
      <w:r>
        <w:rPr>
          <w:rFonts w:eastAsia="Times New Roman" w:cs="Arial" w:ascii="Times New Roman" w:hAnsi="Times New Roman"/>
          <w:sz w:val="20"/>
          <w:szCs w:val="20"/>
          <w:lang w:eastAsia="pl-PL"/>
        </w:rPr>
        <w:t>Siemiatyczach</w:t>
      </w:r>
      <w:r>
        <w:rPr>
          <w:rFonts w:cs="Arial" w:ascii="Times New Roman" w:hAnsi="Times New Roman"/>
          <w:i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oświadczam, co następuje: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/>
      </w:pPr>
      <w:r>
        <w:rPr>
          <w:rFonts w:eastAsia="Calibri" w:cs="Arial" w:ascii="Times New Roman" w:hAnsi="Times New Roman"/>
          <w:sz w:val="20"/>
          <w:szCs w:val="20"/>
        </w:rPr>
        <w:t xml:space="preserve">Mając na uwadze </w:t>
      </w:r>
      <w:r>
        <w:rPr>
          <w:rFonts w:cs="Arial" w:ascii="Times New Roman" w:hAnsi="Times New Roman"/>
          <w:sz w:val="20"/>
          <w:szCs w:val="20"/>
        </w:rPr>
        <w:t>przesłanki wykluczenia zawarte w art. 108 ust. 1 pkt 1-6, tj.:</w:t>
      </w:r>
    </w:p>
    <w:p>
      <w:pPr>
        <w:pStyle w:val="Normal"/>
        <w:spacing w:lineRule="auto" w:line="240" w:before="0" w:after="0"/>
        <w:ind w:left="644" w:hanging="0"/>
        <w:jc w:val="both"/>
        <w:rPr>
          <w:rFonts w:ascii="Trebuchet MS" w:hAnsi="Trebuchet MS" w:eastAsia="Calibri" w:cs="Arial"/>
          <w:sz w:val="20"/>
          <w:szCs w:val="20"/>
        </w:rPr>
      </w:pPr>
      <w:r>
        <w:rPr>
          <w:rFonts w:eastAsia="Calibri" w:cs="Arial" w:ascii="Times New Roman" w:hAnsi="Times New Roman"/>
          <w:sz w:val="20"/>
          <w:szCs w:val="20"/>
        </w:rPr>
        <w:t>„</w:t>
      </w:r>
      <w:r>
        <w:rPr>
          <w:rFonts w:eastAsia="Calibri" w:cs="Arial" w:ascii="Times New Roman" w:hAnsi="Times New Roman"/>
          <w:sz w:val="20"/>
          <w:szCs w:val="20"/>
        </w:rPr>
        <w:t>Z postępowania o udzielenie zamówienia wyklucza się wykonawcę:</w:t>
      </w:r>
    </w:p>
    <w:p>
      <w:pPr>
        <w:pStyle w:val="Normal"/>
        <w:spacing w:lineRule="auto" w:line="240" w:before="0" w:after="0"/>
        <w:ind w:left="1276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będącego osobą fizyczną, którego prawomocnie skazano za przestępstwo: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handlu ludźmi, o którym mowa w art. 189a Kodeksu karnego,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o którym mowa w art. 228–230a, art. 250a Kodeksu karnego lub w art. 46 lub art. 48 ustawy z dnia 25 czerwca 2010 r. o sporcie,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o charakterze terrorystycznym, o którym mowa w art. 115 § 20 Kodeksu karnego, lub mające na celu popełnienie tego przestępstwa,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f) </w:t>
      </w:r>
      <w:r>
        <w:rPr>
          <w:rFonts w:ascii="Times New Roman" w:hAnsi="Times New Roman"/>
          <w:bCs/>
          <w:sz w:val="20"/>
          <w:szCs w:val="20"/>
        </w:rPr>
        <w:t>powierzenia wykonywania pracy małoletniemu cudzoziemcowi</w:t>
      </w:r>
      <w:r>
        <w:rPr>
          <w:rFonts w:ascii="Times New Roman" w:hAnsi="Times New Roman"/>
          <w:sz w:val="20"/>
          <w:szCs w:val="20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>
      <w:pPr>
        <w:pStyle w:val="Normal"/>
        <w:spacing w:lineRule="auto" w:line="240" w:before="0" w:after="0"/>
        <w:ind w:left="1418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lub za odpowiedni czyn zabroniony określony w przepisach prawa obcego;</w:t>
      </w:r>
    </w:p>
    <w:p>
      <w:pPr>
        <w:pStyle w:val="Normal"/>
        <w:spacing w:lineRule="auto" w:line="240" w:before="0" w:after="0"/>
        <w:ind w:left="1418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>
      <w:pPr>
        <w:pStyle w:val="Normal"/>
        <w:spacing w:lineRule="auto" w:line="240" w:before="0" w:after="0"/>
        <w:ind w:left="1418" w:hanging="284"/>
        <w:jc w:val="both"/>
        <w:rPr/>
      </w:pPr>
      <w:r>
        <w:rPr>
          <w:rFonts w:ascii="Times New Roman" w:hAnsi="Times New Roman"/>
          <w:sz w:val="20"/>
          <w:szCs w:val="20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wobec którego </w:t>
      </w:r>
      <w:r>
        <w:rPr>
          <w:rFonts w:ascii="Times New Roman" w:hAnsi="Times New Roman"/>
          <w:bCs/>
          <w:sz w:val="20"/>
          <w:szCs w:val="20"/>
        </w:rPr>
        <w:t>prawomocnie</w:t>
      </w:r>
      <w:r>
        <w:rPr>
          <w:rFonts w:ascii="Times New Roman" w:hAnsi="Times New Roman"/>
          <w:sz w:val="20"/>
          <w:szCs w:val="20"/>
        </w:rPr>
        <w:t xml:space="preserve">  orzeczono zakaz ubiegania się o zamówienia publiczne;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>
      <w:pPr>
        <w:pStyle w:val="Normal"/>
        <w:spacing w:lineRule="auto" w:line="240" w:before="0" w:after="0"/>
        <w:ind w:left="1418" w:hanging="284"/>
        <w:jc w:val="both"/>
        <w:rPr/>
      </w:pPr>
      <w:r>
        <w:rPr>
          <w:rFonts w:ascii="Times New Roman" w:hAnsi="Times New Roman"/>
          <w:sz w:val="20"/>
          <w:szCs w:val="20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</w:t>
        <w:br/>
        <w:t>w postępowaniu o udzielenie zamówienia.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hanging="360"/>
        <w:jc w:val="both"/>
        <w:rPr>
          <w:rFonts w:ascii="Trebuchet MS" w:hAnsi="Trebuchet MS" w:eastAsia="Calibri" w:cs="Arial"/>
          <w:b/>
          <w:b/>
        </w:rPr>
      </w:pPr>
      <w:r>
        <w:rPr>
          <w:rFonts w:eastAsia="Calibri" w:cs="Arial"/>
          <w:b/>
        </w:rPr>
        <w:t xml:space="preserve">oświadczam, że nie podlegam wykluczeniu z postępowania na podstawie art. 108 ust 1 </w:t>
        <w:br/>
        <w:t>pkt 1-6 ustawy Pzp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Times New Roman" w:hAnsi="Times New Roman" w:eastAsia="Calibri" w:cs="Arial"/>
          <w:b/>
          <w:b/>
          <w:sz w:val="12"/>
        </w:rPr>
      </w:pPr>
      <w:r>
        <w:rPr>
          <w:rFonts w:eastAsia="Calibri" w:cs="Arial"/>
          <w:b/>
          <w:sz w:val="1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hanging="360"/>
        <w:jc w:val="both"/>
        <w:rPr>
          <w:rFonts w:ascii="Times New Roman" w:hAnsi="Times New Roman"/>
        </w:rPr>
      </w:pPr>
      <w:r>
        <w:rPr>
          <w:rFonts w:eastAsia="Calibri" w:cs="Arial"/>
        </w:rPr>
        <w:t>o</w:t>
      </w:r>
      <w:r>
        <w:rPr>
          <w:rFonts w:cs="Arial"/>
        </w:rPr>
        <w:t xml:space="preserve">świadczam, że zachodzą w stosunku do mnie podstawy wykluczenia z postępowania na podstawie art.…………… ustawy Pzp </w:t>
      </w:r>
      <w:r>
        <w:rPr>
          <w:rFonts w:cs="Arial"/>
          <w:i/>
        </w:rPr>
        <w:t>(podać mającą zastosowanie podstawę wykluczenia spośród wymienionych w art. 108 ust. 1 pkt 1-6 ).</w:t>
      </w:r>
      <w:r>
        <w:rPr>
          <w:rFonts w:cs="Arial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Times New Roman" w:hAnsi="Times New Roman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...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Na potwierdzenie powyższego przedkładam następujące środki dowodowe:</w:t>
      </w:r>
    </w:p>
    <w:p>
      <w:pPr>
        <w:pStyle w:val="Normal"/>
        <w:spacing w:lineRule="auto" w:line="240" w:before="0" w:after="0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1) ………………………………………………</w:t>
      </w:r>
    </w:p>
    <w:p>
      <w:pPr>
        <w:pStyle w:val="Normal"/>
        <w:spacing w:lineRule="auto" w:line="240" w:before="0" w:after="0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2) 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Oświadczam, że spełniam warunki udziału w postępowaniu określone przez Zamawiającego w ogłoszeniu o zamówieniu oraz w ust. </w:t>
      </w:r>
      <w:r>
        <w:rPr>
          <w:rFonts w:cs="Arial" w:ascii="Times New Roman" w:hAnsi="Times New Roman"/>
          <w:sz w:val="20"/>
          <w:szCs w:val="20"/>
        </w:rPr>
        <w:t>1 pkt 3</w:t>
      </w:r>
      <w:r>
        <w:rPr>
          <w:rFonts w:cs="Arial" w:ascii="Times New Roman" w:hAnsi="Times New Roman"/>
          <w:sz w:val="20"/>
          <w:szCs w:val="20"/>
        </w:rPr>
        <w:t xml:space="preserve"> rozdziału V</w:t>
      </w:r>
      <w:r>
        <w:rPr>
          <w:rFonts w:cs="Arial" w:ascii="Times New Roman" w:hAnsi="Times New Roman"/>
          <w:sz w:val="20"/>
          <w:szCs w:val="20"/>
        </w:rPr>
        <w:t>II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eastAsia="Times New Roman" w:cs="Arial" w:ascii="Times New Roman" w:hAnsi="Times New Roman"/>
          <w:color w:val="auto"/>
          <w:kern w:val="0"/>
          <w:sz w:val="20"/>
          <w:szCs w:val="20"/>
          <w:lang w:val="pl-PL" w:eastAsia="pl-PL" w:bidi="ar-SA"/>
        </w:rPr>
        <w:t>SWZ</w:t>
      </w:r>
      <w:r>
        <w:rPr>
          <w:rFonts w:cs="Arial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Oświadczam, że w celu wykazania spełniania warunków udziału w postępowaniu, określonych przez Zamawiającego w ogłoszeniu o zamówieniu oraz w ust. </w:t>
      </w:r>
      <w:r>
        <w:rPr>
          <w:rFonts w:cs="Arial" w:ascii="Times New Roman" w:hAnsi="Times New Roman"/>
          <w:sz w:val="20"/>
          <w:szCs w:val="20"/>
        </w:rPr>
        <w:t>1 pkt 3</w:t>
      </w:r>
      <w:r>
        <w:rPr>
          <w:rFonts w:cs="Arial" w:ascii="Times New Roman" w:hAnsi="Times New Roman"/>
          <w:sz w:val="20"/>
          <w:szCs w:val="20"/>
        </w:rPr>
        <w:t xml:space="preserve"> rozdziału V</w:t>
      </w:r>
      <w:r>
        <w:rPr>
          <w:rFonts w:cs="Arial" w:ascii="Times New Roman" w:hAnsi="Times New Roman"/>
          <w:sz w:val="20"/>
          <w:szCs w:val="20"/>
        </w:rPr>
        <w:t>II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eastAsia="Times New Roman" w:cs="Arial" w:ascii="Times New Roman" w:hAnsi="Times New Roman"/>
          <w:color w:val="auto"/>
          <w:kern w:val="0"/>
          <w:sz w:val="20"/>
          <w:szCs w:val="20"/>
          <w:lang w:val="pl-PL" w:eastAsia="pl-PL" w:bidi="ar-SA"/>
        </w:rPr>
        <w:t>SWZ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polegam na zasobach  innego/ych podmiotu/ów</w:t>
      </w:r>
      <w:r>
        <w:rPr>
          <w:rFonts w:cs="Arial" w:ascii="Times New Roman" w:hAnsi="Times New Roman"/>
          <w:b/>
          <w:sz w:val="20"/>
          <w:szCs w:val="20"/>
        </w:rPr>
        <w:t>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nie polegam na zasobach  innego/ych podmiotu/ów</w:t>
      </w:r>
      <w:r>
        <w:rPr>
          <w:rFonts w:cs="Arial" w:ascii="Times New Roman" w:hAnsi="Times New Roman"/>
          <w:b/>
          <w:sz w:val="20"/>
          <w:szCs w:val="20"/>
        </w:rPr>
        <w:t>*</w:t>
      </w:r>
    </w:p>
    <w:p>
      <w:pPr>
        <w:pStyle w:val="Normal"/>
        <w:spacing w:lineRule="auto" w:line="240" w:before="0" w:after="0"/>
        <w:jc w:val="both"/>
        <w:rPr>
          <w:rFonts w:ascii="Trebuchet MS" w:hAnsi="Trebuchet MS"/>
          <w:sz w:val="18"/>
          <w:szCs w:val="20"/>
        </w:rPr>
      </w:pPr>
      <w:r>
        <w:rPr>
          <w:rFonts w:cs="Arial" w:ascii="Times New Roman" w:hAnsi="Times New Roman"/>
          <w:b/>
          <w:sz w:val="18"/>
          <w:szCs w:val="20"/>
        </w:rPr>
        <w:t xml:space="preserve">*zaznaczyć właściwe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18"/>
          <w:szCs w:val="20"/>
        </w:rPr>
      </w:pPr>
      <w:r>
        <w:rPr>
          <w:rFonts w:cs="Arial" w:ascii="Times New Roman" w:hAnsi="Times New Roman"/>
          <w:sz w:val="18"/>
          <w:szCs w:val="20"/>
        </w:rPr>
      </w:r>
    </w:p>
    <w:p>
      <w:pPr>
        <w:pStyle w:val="Normal"/>
        <w:spacing w:lineRule="auto" w:line="360" w:before="0" w:after="0"/>
        <w:ind w:right="28" w:hanging="0"/>
        <w:jc w:val="both"/>
        <w:rPr>
          <w:rFonts w:ascii="Trebuchet MS" w:hAnsi="Trebuchet MS" w:cs="Arial"/>
          <w:sz w:val="20"/>
          <w:szCs w:val="20"/>
          <w:u w:val="single"/>
        </w:rPr>
      </w:pPr>
      <w:r>
        <w:rPr>
          <w:rFonts w:cs="Arial" w:ascii="Times New Roman" w:hAnsi="Times New Roman"/>
          <w:sz w:val="20"/>
          <w:szCs w:val="20"/>
          <w:u w:val="single"/>
        </w:rPr>
        <w:t>Nazwa i adres podmiotu:</w:t>
      </w:r>
    </w:p>
    <w:p>
      <w:pPr>
        <w:pStyle w:val="Normal"/>
        <w:spacing w:lineRule="auto" w:line="360" w:before="0" w:after="0"/>
        <w:ind w:right="28" w:hanging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right="28" w:hanging="0"/>
        <w:jc w:val="both"/>
        <w:rPr/>
      </w:pPr>
      <w:r>
        <w:rPr>
          <w:rFonts w:cs="Arial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right="28" w:hanging="0"/>
        <w:jc w:val="both"/>
        <w:rPr>
          <w:rFonts w:ascii="Times New Roman" w:hAnsi="Times New Roman" w:cs="Arial"/>
          <w:sz w:val="18"/>
          <w:szCs w:val="20"/>
        </w:rPr>
      </w:pPr>
      <w:r>
        <w:rPr>
          <w:rFonts w:cs="Arial" w:ascii="Times New Roman" w:hAnsi="Times New Roman"/>
          <w:sz w:val="18"/>
          <w:szCs w:val="20"/>
        </w:rPr>
      </w:r>
    </w:p>
    <w:p>
      <w:pPr>
        <w:pStyle w:val="Normal"/>
        <w:spacing w:lineRule="auto" w:line="360" w:before="0" w:after="0"/>
        <w:ind w:right="28" w:hanging="0"/>
        <w:jc w:val="both"/>
        <w:rPr>
          <w:rFonts w:ascii="Trebuchet MS" w:hAnsi="Trebuchet MS" w:cs="Arial"/>
          <w:sz w:val="20"/>
          <w:szCs w:val="20"/>
          <w:u w:val="single"/>
        </w:rPr>
      </w:pPr>
      <w:r>
        <w:rPr>
          <w:rFonts w:cs="Arial" w:ascii="Times New Roman" w:hAnsi="Times New Roman"/>
          <w:sz w:val="20"/>
          <w:szCs w:val="20"/>
          <w:u w:val="single"/>
        </w:rPr>
        <w:t>Udostępniane zasoby:</w:t>
      </w:r>
    </w:p>
    <w:p>
      <w:pPr>
        <w:pStyle w:val="Normal"/>
        <w:spacing w:lineRule="auto" w:line="360" w:before="0" w:after="0"/>
        <w:ind w:right="28" w:hanging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 w:ascii="Times New Roman" w:hAnsi="Times New Roman"/>
          <w:sz w:val="20"/>
          <w:szCs w:val="20"/>
        </w:rPr>
        <w:t>.…………………………………</w:t>
      </w:r>
    </w:p>
    <w:p>
      <w:pPr>
        <w:pStyle w:val="Normal"/>
        <w:spacing w:lineRule="auto" w:line="360" w:before="0" w:after="0"/>
        <w:ind w:right="28" w:hanging="0"/>
        <w:jc w:val="both"/>
        <w:rPr>
          <w:rFonts w:ascii="Trebuchet MS" w:hAnsi="Trebuchet MS" w:cs="Arial"/>
          <w:i/>
          <w:i/>
          <w:sz w:val="16"/>
          <w:szCs w:val="20"/>
        </w:rPr>
      </w:pPr>
      <w:r>
        <w:rPr>
          <w:rFonts w:cs="Arial" w:ascii="Times New Roman" w:hAnsi="Times New Roman"/>
          <w:i/>
          <w:sz w:val="16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……………</w:t>
      </w:r>
      <w:r>
        <w:rPr>
          <w:rFonts w:cs="Arial" w:ascii="Times New Roman" w:hAnsi="Times New Roman"/>
          <w:sz w:val="20"/>
          <w:szCs w:val="20"/>
        </w:rPr>
        <w:t>.……………………………</w:t>
      </w:r>
      <w:r>
        <w:rPr>
          <w:rFonts w:cs="Arial" w:ascii="Times New Roman" w:hAnsi="Times New Roman"/>
          <w:i/>
          <w:sz w:val="20"/>
          <w:szCs w:val="20"/>
        </w:rPr>
        <w:t xml:space="preserve">, </w:t>
      </w:r>
      <w:r>
        <w:rPr>
          <w:rFonts w:cs="Arial" w:ascii="Times New Roman" w:hAnsi="Times New Roman"/>
          <w:sz w:val="20"/>
          <w:szCs w:val="20"/>
        </w:rPr>
        <w:t xml:space="preserve">dnia ………………………………. r. </w:t>
      </w:r>
    </w:p>
    <w:p>
      <w:pPr>
        <w:pStyle w:val="Normal"/>
        <w:spacing w:lineRule="auto" w:line="360"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    </w:t>
      </w:r>
      <w:r>
        <w:rPr>
          <w:rFonts w:cs="Arial" w:ascii="Times New Roman" w:hAnsi="Times New Roman"/>
          <w:sz w:val="20"/>
          <w:szCs w:val="20"/>
        </w:rPr>
        <w:t>(miejscowość i data)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0"/>
          <w:szCs w:val="20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1a7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056e1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link w:val="AkapitzlistZnak"/>
    <w:uiPriority w:val="34"/>
    <w:qFormat/>
    <w:rsid w:val="00056e1c"/>
    <w:pPr>
      <w:spacing w:lineRule="auto" w:line="240" w:before="0" w:after="0"/>
      <w:ind w:left="708" w:hanging="0"/>
    </w:pPr>
    <w:rPr>
      <w:rFonts w:ascii="Times New Roman" w:hAnsi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3</Pages>
  <Words>832</Words>
  <Characters>5644</Characters>
  <CharactersWithSpaces>6535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2021-09-08T07:21:00Z</dcterms:created>
  <dc:creator>Suchy</dc:creator>
  <dc:description/>
  <dc:language>pl-PL</dc:language>
  <cp:lastModifiedBy/>
  <dcterms:modified xsi:type="dcterms:W3CDTF">2021-10-21T11:27:08Z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